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2" w:type="dxa"/>
        <w:jc w:val="left"/>
        <w:tblInd w:w="-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2907"/>
        <w:gridCol w:w="6664"/>
      </w:tblGrid>
      <w:tr>
        <w:trPr>
          <w:tblHeader w:val="true"/>
          <w:trHeight w:val="728" w:hRule="atLeast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Klauzula informacyjna dot. przetwarzania danych na podstawie realizacji obowiązku szkolnego w celu rekrutacji dzieci do przedszkola; Prawo oświatowe (Dz. U. z 2021 r. poz. 1082 z późn. zmianami)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Administratorem jest Samorządowe Przedszkole "Słoneczne" w Iwanowicach, mające siedzibę w Iwanowicach Włościańskich, ul. Jana Pawła II 3, 32-095 Iwanowice Włościańskie, reprezentowane przez Dyrektora Przedszkola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 administratorem można się skontaktować na adres siedziby poprzez adres e-mail: przedszkole@iwanowice.pl oraz pod numerem telefonu (12)-388-40-16.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Administrator wyznaczył inspektora ochrony danych, z którym może się Pani / Pan skontaktować poprzez e-mail: iodo.przedszkole@iwanowice.pl lub pisemnie na adres siedziby administratora. Z inspektorem ochrony danych można się kontaktować we wszystkich sprawach dotyczących przetwarzania danych osobowych oraz korzystania   z praw związanych z przetwarzaniem danych.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CELE PRZETWARZANIA            I PODSTAWA PRAWNA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Celem przetwarzania danych jest rekrutacja dzieci do przedszkola (Ustawa z dnia 14 grudnia 2016 r. Prawo oświatowe Dz. U. z 2021 r. poz. 1082).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ODBIORCY DANYCH</w:t>
            </w:r>
          </w:p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mogą być przekazywane odbiorcom upoważnionym na mocy przepisów prawa.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nie będą przekazywane do państwa trzeciego oraz organizacji międzynarodowej.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Przechowujemy Pani / Pana dane wyłącznie przez okres niezbędny do realizacji celów przetwarzania, nie dłużej jednak niż do momentu wygaśnięcia obowiązków przechowywania danych wynikających z przepisów prawa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 Pani / Pan prawo dostępu do treści danych dziecka oraz prawo ich sprostowania, usunięcia (szczegóły w art. 17),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 / 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Obowiązek podania danych osobowych wynika z Ustawy Prawo oświatowe (Dz. U. z 2021 r. poz. 1082).</w:t>
            </w:r>
          </w:p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d9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b26d9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b26d9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LibreOffice/6.1.2.1$Windows_x86 LibreOffice_project/65905a128db06ba48db947242809d14d3f9a93fe</Application>
  <Pages>1</Pages>
  <Words>353</Words>
  <Characters>2326</Characters>
  <CharactersWithSpaces>2671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2019-08-28T20:13:00Z</dcterms:created>
  <dc:creator>Użytkownik systemu Windows</dc:creator>
  <dc:description/>
  <dc:language>pl-PL</dc:language>
  <cp:lastModifiedBy>Grzegorz Palkij</cp:lastModifiedBy>
  <cp:lastPrinted>2019-08-30T10:30:00Z</cp:lastPrinted>
  <dcterms:modified xsi:type="dcterms:W3CDTF">2021-08-29T07:39:00Z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